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CA" w:rsidRPr="00974FBB" w:rsidRDefault="00974FBB">
      <w:pPr>
        <w:rPr>
          <w:sz w:val="28"/>
          <w:szCs w:val="28"/>
        </w:rPr>
      </w:pPr>
      <w:r w:rsidRPr="00974FBB">
        <w:rPr>
          <w:b/>
          <w:sz w:val="28"/>
          <w:szCs w:val="28"/>
        </w:rPr>
        <w:t>“How to Think Like Shakespeare” by Scott L. Newstok</w:t>
      </w:r>
      <w:bookmarkStart w:id="0" w:name="_GoBack"/>
      <w:bookmarkEnd w:id="0"/>
      <w:r w:rsidRPr="00974FBB">
        <w:rPr>
          <w:sz w:val="28"/>
          <w:szCs w:val="28"/>
        </w:rPr>
        <w:br/>
      </w:r>
      <w:r w:rsidRPr="00974FBB">
        <w:rPr>
          <w:sz w:val="28"/>
          <w:szCs w:val="28"/>
        </w:rPr>
        <w:br/>
      </w:r>
      <w:r w:rsidRPr="00974FBB">
        <w:rPr>
          <w:b/>
          <w:sz w:val="28"/>
          <w:szCs w:val="28"/>
        </w:rPr>
        <w:t>BEFORE YOU READ:</w:t>
      </w:r>
      <w:r w:rsidRPr="00974FBB">
        <w:rPr>
          <w:sz w:val="28"/>
          <w:szCs w:val="28"/>
        </w:rPr>
        <w:t xml:space="preserve"> Write four-ish sentences: </w:t>
      </w:r>
      <w:r w:rsidRPr="00974FBB">
        <w:rPr>
          <w:sz w:val="28"/>
          <w:szCs w:val="28"/>
        </w:rPr>
        <w:br/>
        <w:t xml:space="preserve">What does it mean to be creative, and where does creativity come from? Why are creative people creative? How do they get their ideas? What kinds of activities require you to be creative? </w:t>
      </w:r>
      <w:r w:rsidRPr="00974FBB">
        <w:rPr>
          <w:sz w:val="28"/>
          <w:szCs w:val="28"/>
        </w:rPr>
        <w:br/>
      </w:r>
      <w:r w:rsidRPr="00974FBB">
        <w:rPr>
          <w:sz w:val="28"/>
          <w:szCs w:val="28"/>
        </w:rPr>
        <w:br/>
      </w:r>
      <w:r w:rsidRPr="00974FBB">
        <w:rPr>
          <w:b/>
          <w:sz w:val="28"/>
          <w:szCs w:val="28"/>
        </w:rPr>
        <w:t>AFTER YOU READ:</w:t>
      </w:r>
      <w:r w:rsidRPr="00974FBB">
        <w:rPr>
          <w:sz w:val="28"/>
          <w:szCs w:val="28"/>
        </w:rPr>
        <w:t xml:space="preserve"> Write five-ish sentences: </w:t>
      </w:r>
      <w:r w:rsidRPr="00974FBB">
        <w:rPr>
          <w:sz w:val="28"/>
          <w:szCs w:val="28"/>
        </w:rPr>
        <w:br/>
        <w:t xml:space="preserve">-What surprised you? </w:t>
      </w:r>
      <w:r w:rsidRPr="00974FBB">
        <w:rPr>
          <w:sz w:val="28"/>
          <w:szCs w:val="28"/>
        </w:rPr>
        <w:br/>
        <w:t xml:space="preserve">-What did the author think that you already knew? </w:t>
      </w:r>
      <w:r w:rsidRPr="00974FBB">
        <w:rPr>
          <w:sz w:val="28"/>
          <w:szCs w:val="28"/>
        </w:rPr>
        <w:br/>
        <w:t xml:space="preserve">-What challenged, changed, or confirmed what you know? </w:t>
      </w:r>
      <w:r w:rsidRPr="00974FBB">
        <w:rPr>
          <w:sz w:val="28"/>
          <w:szCs w:val="28"/>
        </w:rPr>
        <w:br/>
      </w:r>
    </w:p>
    <w:sectPr w:rsidR="00A40BCA" w:rsidRPr="00974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BB"/>
    <w:rsid w:val="00974FBB"/>
    <w:rsid w:val="00A4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F11C"/>
  <w15:chartTrackingRefBased/>
  <w15:docId w15:val="{DD3E6988-933D-4B0C-B0D1-80CE5721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2018-11-01T13:39:00Z</dcterms:created>
  <dcterms:modified xsi:type="dcterms:W3CDTF">2018-11-01T13:46:00Z</dcterms:modified>
</cp:coreProperties>
</file>